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A3095" w:rsidRPr="00FC52B2" w:rsidRDefault="00BA3095" w:rsidP="00201202">
      <w:pPr>
        <w:rPr>
          <w:rFonts w:ascii="黑体" w:eastAsia="黑体" w:hAnsi="仿宋" w:cs="Times New Roman"/>
          <w:sz w:val="32"/>
          <w:szCs w:val="32"/>
        </w:rPr>
      </w:pPr>
      <w:r w:rsidRPr="00FC52B2">
        <w:rPr>
          <w:rFonts w:ascii="黑体" w:eastAsia="黑体" w:hAnsi="仿宋" w:cs="黑体" w:hint="eastAsia"/>
          <w:sz w:val="32"/>
          <w:szCs w:val="32"/>
        </w:rPr>
        <w:t>附件</w:t>
      </w:r>
      <w:r w:rsidRPr="00FC52B2">
        <w:rPr>
          <w:rFonts w:ascii="黑体" w:eastAsia="黑体" w:hAnsi="仿宋" w:cs="黑体"/>
          <w:sz w:val="32"/>
          <w:szCs w:val="32"/>
        </w:rPr>
        <w:t>2</w:t>
      </w:r>
      <w:r w:rsidRPr="00FC52B2">
        <w:rPr>
          <w:rFonts w:ascii="黑体" w:eastAsia="黑体" w:hAnsi="仿宋" w:cs="黑体" w:hint="eastAsia"/>
          <w:sz w:val="32"/>
          <w:szCs w:val="32"/>
        </w:rPr>
        <w:t>：</w:t>
      </w:r>
    </w:p>
    <w:p w:rsidR="00BA3095" w:rsidRDefault="00BA3095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:rsidR="00BA3095" w:rsidRPr="00201202" w:rsidRDefault="00BA3095">
      <w:pPr>
        <w:jc w:val="center"/>
        <w:rPr>
          <w:rFonts w:ascii="黑体" w:eastAsia="黑体" w:hAnsi="仿宋" w:cs="Times New Roman"/>
          <w:b/>
          <w:bCs/>
          <w:sz w:val="36"/>
          <w:szCs w:val="36"/>
        </w:rPr>
      </w:pPr>
      <w:r w:rsidRPr="00201202">
        <w:rPr>
          <w:rFonts w:ascii="黑体" w:eastAsia="黑体" w:hAnsi="仿宋" w:cs="黑体" w:hint="eastAsia"/>
          <w:b/>
          <w:bCs/>
          <w:sz w:val="36"/>
          <w:szCs w:val="36"/>
        </w:rPr>
        <w:t>东莞理工学院“幸福家庭点个赞”</w:t>
      </w:r>
    </w:p>
    <w:p w:rsidR="00BA3095" w:rsidRDefault="00BA3095">
      <w:pPr>
        <w:jc w:val="center"/>
        <w:rPr>
          <w:rFonts w:ascii="黑体" w:eastAsia="黑体" w:hAnsi="仿宋" w:cs="Times New Roman"/>
          <w:b/>
          <w:bCs/>
          <w:sz w:val="36"/>
          <w:szCs w:val="36"/>
        </w:rPr>
      </w:pPr>
      <w:r w:rsidRPr="00201202">
        <w:rPr>
          <w:rFonts w:ascii="黑体" w:eastAsia="黑体" w:hAnsi="仿宋" w:cs="黑体" w:hint="eastAsia"/>
          <w:b/>
          <w:bCs/>
          <w:sz w:val="36"/>
          <w:szCs w:val="36"/>
        </w:rPr>
        <w:t>评选点赞活动方案</w:t>
      </w:r>
    </w:p>
    <w:p w:rsidR="00BA3095" w:rsidRPr="00322075" w:rsidRDefault="00BA3095">
      <w:pPr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sz w:val="32"/>
          <w:szCs w:val="32"/>
        </w:rPr>
        <w:t>为贯彻落实</w:t>
      </w:r>
      <w:r>
        <w:rPr>
          <w:rFonts w:ascii="仿宋_GB2312" w:eastAsia="仿宋_GB2312" w:hAnsi="仿宋" w:cs="仿宋_GB2312" w:hint="eastAsia"/>
          <w:sz w:val="32"/>
          <w:szCs w:val="32"/>
        </w:rPr>
        <w:t>东莞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市委提出的“建设幸福东莞”目标，激励学校广大教职员工积极参与幸福校园建设，校</w:t>
      </w:r>
      <w:r>
        <w:rPr>
          <w:rFonts w:ascii="仿宋_GB2312" w:eastAsia="仿宋_GB2312" w:hAnsi="仿宋" w:cs="仿宋_GB2312" w:hint="eastAsia"/>
          <w:sz w:val="32"/>
          <w:szCs w:val="32"/>
        </w:rPr>
        <w:t>党委宣传部、工会、妇委会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在全校范围内开展“幸福家庭</w:t>
      </w:r>
      <w:r>
        <w:rPr>
          <w:rFonts w:ascii="仿宋_GB2312" w:eastAsia="仿宋_GB2312" w:hAnsi="仿宋" w:cs="仿宋_GB2312" w:hint="eastAsia"/>
          <w:sz w:val="32"/>
          <w:szCs w:val="32"/>
        </w:rPr>
        <w:t>点个赞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”评选</w:t>
      </w:r>
      <w:r>
        <w:rPr>
          <w:rFonts w:ascii="仿宋_GB2312" w:eastAsia="仿宋_GB2312" w:hAnsi="仿宋" w:cs="仿宋_GB2312" w:hint="eastAsia"/>
          <w:sz w:val="32"/>
          <w:szCs w:val="32"/>
        </w:rPr>
        <w:t>点赞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活动。</w:t>
      </w:r>
      <w:r>
        <w:rPr>
          <w:rFonts w:ascii="仿宋_GB2312" w:eastAsia="仿宋_GB2312" w:hAnsi="仿宋" w:cs="仿宋_GB2312" w:hint="eastAsia"/>
          <w:sz w:val="32"/>
          <w:szCs w:val="32"/>
        </w:rPr>
        <w:t>欢迎大家写家庭幸福故事，晒家庭幸福秘籍，秀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家庭</w:t>
      </w:r>
      <w:r>
        <w:rPr>
          <w:rFonts w:ascii="仿宋_GB2312" w:eastAsia="仿宋_GB2312" w:hAnsi="仿宋" w:cs="仿宋_GB2312" w:hint="eastAsia"/>
          <w:sz w:val="32"/>
          <w:szCs w:val="32"/>
        </w:rPr>
        <w:t>幸福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风采。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b/>
          <w:bCs/>
          <w:sz w:val="32"/>
          <w:szCs w:val="32"/>
        </w:rPr>
        <w:t>一、评选对象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以户为单位。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凡</w:t>
      </w:r>
      <w:r>
        <w:rPr>
          <w:rFonts w:ascii="仿宋_GB2312" w:eastAsia="仿宋_GB2312" w:hAnsi="仿宋" w:cs="仿宋_GB2312" w:hint="eastAsia"/>
          <w:sz w:val="32"/>
          <w:szCs w:val="32"/>
        </w:rPr>
        <w:t>我校教职员工、结婚七年以上的均可参加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b/>
          <w:bCs/>
          <w:sz w:val="32"/>
          <w:szCs w:val="32"/>
        </w:rPr>
        <w:t>二、评选条件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1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、家庭成员自觉遵守国家的法律法规，关心集体，助人为乐，热心公益，有较强的社会责任感，努力为学校、为社会办实事、做好事。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sz w:val="32"/>
          <w:szCs w:val="32"/>
        </w:rPr>
        <w:t>２、家庭学习氛围浓烈、积极向上、爱岗敬业，在各自的岗位上争先创优，取得一定的成绩，注重家庭成员综合素质的提高，提升家庭幸福指数。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3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、家庭和睦，夫妻平等，尊老爱幼善待老人，夫妻间互敬、互爱、互信、互助、互谅，家庭成员团结友爱，教育有方。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4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、家庭成员都能讲科学，破迷信，不赌博，家庭生活方式丰富多彩，崇尚科学新风。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sz w:val="32"/>
          <w:szCs w:val="32"/>
        </w:rPr>
        <w:t>凡家庭成员有下列情形之一者，不得推荐参与评选：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1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、家庭成员有违反国家法律法规，造成不良影响者；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2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、家庭成员与邻里吵架，不能和睦相处者；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3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、家庭成员间经常发生纠纷，有不良影响者；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4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、家庭成员中有故意破坏公共环境卫生者；</w:t>
      </w:r>
    </w:p>
    <w:p w:rsidR="00BA3095" w:rsidRPr="00201202" w:rsidRDefault="00BA3095" w:rsidP="000870BC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5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、不按时交纳物业管理费者；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b/>
          <w:bCs/>
          <w:sz w:val="32"/>
          <w:szCs w:val="32"/>
        </w:rPr>
        <w:t>三</w:t>
      </w:r>
      <w:r>
        <w:rPr>
          <w:rFonts w:ascii="仿宋_GB2312" w:eastAsia="仿宋_GB2312" w:hAnsi="仿宋" w:cs="仿宋_GB2312" w:hint="eastAsia"/>
          <w:b/>
          <w:bCs/>
          <w:sz w:val="32"/>
          <w:szCs w:val="32"/>
        </w:rPr>
        <w:t>、活动步骤及奖励宣传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/>
          <w:sz w:val="32"/>
          <w:szCs w:val="32"/>
        </w:rPr>
        <w:t>1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 w:hint="eastAsia"/>
          <w:sz w:val="32"/>
          <w:szCs w:val="32"/>
        </w:rPr>
        <w:t>以分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工会</w:t>
      </w:r>
      <w:r>
        <w:rPr>
          <w:rFonts w:ascii="仿宋_GB2312" w:eastAsia="仿宋_GB2312" w:hAnsi="仿宋" w:cs="仿宋_GB2312" w:hint="eastAsia"/>
          <w:sz w:val="32"/>
          <w:szCs w:val="32"/>
        </w:rPr>
        <w:t>（直属工会小组）、妇女小组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为单位</w:t>
      </w:r>
      <w:r>
        <w:rPr>
          <w:rFonts w:ascii="仿宋_GB2312" w:eastAsia="仿宋_GB2312" w:hAnsi="仿宋" w:cs="仿宋_GB2312" w:hint="eastAsia"/>
          <w:sz w:val="32"/>
          <w:szCs w:val="32"/>
        </w:rPr>
        <w:t>推荐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也可以家庭为单位自荐。各分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工会</w:t>
      </w:r>
      <w:r>
        <w:rPr>
          <w:rFonts w:ascii="仿宋_GB2312" w:eastAsia="仿宋_GB2312" w:hAnsi="仿宋" w:cs="仿宋_GB2312" w:hint="eastAsia"/>
          <w:sz w:val="32"/>
          <w:szCs w:val="32"/>
        </w:rPr>
        <w:t>（直属工会小组）、妇女小组推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选名额</w:t>
      </w:r>
      <w:r>
        <w:rPr>
          <w:rFonts w:ascii="仿宋_GB2312" w:eastAsia="仿宋_GB2312" w:hAnsi="仿宋" w:cs="仿宋_GB2312" w:hint="eastAsia"/>
          <w:sz w:val="32"/>
          <w:szCs w:val="32"/>
        </w:rPr>
        <w:t>见附表。</w:t>
      </w:r>
    </w:p>
    <w:p w:rsidR="00BA3095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、被推荐或自荐参与评选的候选家庭，填写《东莞理工学院“幸福家庭”登记表》一式两份。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打印、手写均可。</w:t>
      </w:r>
      <w:r>
        <w:rPr>
          <w:rFonts w:ascii="仿宋_GB2312" w:eastAsia="仿宋_GB2312" w:hAnsi="仿宋" w:cs="仿宋_GB2312" w:hint="eastAsia"/>
          <w:sz w:val="32"/>
          <w:szCs w:val="32"/>
        </w:rPr>
        <w:t>提交材料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文体不限，字数</w:t>
      </w:r>
      <w:r w:rsidRPr="00201202">
        <w:rPr>
          <w:rFonts w:ascii="仿宋_GB2312" w:eastAsia="仿宋_GB2312" w:hAnsi="仿宋" w:cs="仿宋_GB2312"/>
          <w:sz w:val="32"/>
          <w:szCs w:val="32"/>
        </w:rPr>
        <w:t>500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至</w:t>
      </w:r>
      <w:r w:rsidRPr="00201202">
        <w:rPr>
          <w:rFonts w:ascii="仿宋_GB2312" w:eastAsia="仿宋_GB2312" w:hAnsi="仿宋" w:cs="仿宋_GB2312"/>
          <w:sz w:val="32"/>
          <w:szCs w:val="32"/>
        </w:rPr>
        <w:t>2000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字以内</w:t>
      </w:r>
      <w:r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并附一组照片</w:t>
      </w:r>
      <w:r w:rsidRPr="00201202">
        <w:rPr>
          <w:rFonts w:ascii="仿宋_GB2312" w:eastAsia="仿宋_GB2312" w:hAnsi="仿宋" w:cs="仿宋_GB2312"/>
          <w:sz w:val="32"/>
          <w:szCs w:val="32"/>
        </w:rPr>
        <w:t>3-9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张</w:t>
      </w:r>
      <w:r>
        <w:rPr>
          <w:rFonts w:ascii="仿宋_GB2312" w:eastAsia="仿宋_GB2312" w:hAnsi="仿宋" w:cs="仿宋_GB2312" w:hint="eastAsia"/>
          <w:sz w:val="32"/>
          <w:szCs w:val="32"/>
        </w:rPr>
        <w:t>（附文字说明）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BA3095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 w:rsidRPr="00201202">
        <w:rPr>
          <w:rFonts w:ascii="仿宋_GB2312" w:eastAsia="仿宋_GB2312" w:hAnsi="仿宋" w:cs="仿宋_GB2312" w:hint="eastAsia"/>
          <w:sz w:val="32"/>
          <w:szCs w:val="32"/>
        </w:rPr>
        <w:t>各单位推荐名单及《东莞理工学院“幸福家庭”登记表》请于</w:t>
      </w:r>
      <w:r w:rsidRPr="00201202">
        <w:rPr>
          <w:rFonts w:ascii="仿宋_GB2312" w:eastAsia="仿宋_GB2312" w:hAnsi="仿宋" w:cs="仿宋_GB2312"/>
          <w:sz w:val="32"/>
          <w:szCs w:val="32"/>
        </w:rPr>
        <w:t>2015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201202">
        <w:rPr>
          <w:rFonts w:ascii="仿宋_GB2312" w:eastAsia="仿宋_GB2312" w:hAnsi="仿宋" w:cs="仿宋_GB2312"/>
          <w:sz w:val="32"/>
          <w:szCs w:val="32"/>
        </w:rPr>
        <w:t>3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201202">
        <w:rPr>
          <w:rFonts w:ascii="仿宋_GB2312" w:eastAsia="仿宋_GB2312" w:hAnsi="仿宋" w:cs="仿宋_GB2312"/>
          <w:sz w:val="32"/>
          <w:szCs w:val="32"/>
        </w:rPr>
        <w:t>1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日前</w:t>
      </w:r>
      <w:r>
        <w:rPr>
          <w:rFonts w:ascii="仿宋_GB2312" w:eastAsia="仿宋_GB2312" w:hAnsi="仿宋" w:cs="仿宋_GB2312" w:hint="eastAsia"/>
          <w:sz w:val="32"/>
          <w:szCs w:val="32"/>
        </w:rPr>
        <w:t>上交学校工会办公室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BA3095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3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工会、妇委会</w:t>
      </w:r>
      <w:r>
        <w:rPr>
          <w:rFonts w:ascii="仿宋_GB2312" w:eastAsia="仿宋_GB2312" w:hAnsi="仿宋" w:cs="仿宋_GB2312" w:hint="eastAsia"/>
          <w:sz w:val="32"/>
          <w:szCs w:val="32"/>
        </w:rPr>
        <w:t>在候选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户中评出</w:t>
      </w:r>
      <w:r w:rsidRPr="00201202">
        <w:rPr>
          <w:rFonts w:ascii="仿宋_GB2312" w:eastAsia="仿宋_GB2312" w:hAnsi="仿宋" w:cs="仿宋_GB2312"/>
          <w:sz w:val="32"/>
          <w:szCs w:val="32"/>
        </w:rPr>
        <w:t>9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户东莞理工学院“幸福家庭”。凡被推荐的</w:t>
      </w:r>
      <w:r>
        <w:rPr>
          <w:rFonts w:ascii="仿宋_GB2312" w:eastAsia="仿宋_GB2312" w:hAnsi="仿宋" w:cs="仿宋_GB2312" w:hint="eastAsia"/>
          <w:sz w:val="32"/>
          <w:szCs w:val="32"/>
        </w:rPr>
        <w:t>候选家庭均获得东莞理工学院“幸福家庭”提名奖励，并由所在单位予以表彰。</w:t>
      </w:r>
    </w:p>
    <w:p w:rsidR="00BA3095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东莞理工学院“幸福家庭”：</w:t>
      </w:r>
      <w:r>
        <w:rPr>
          <w:rFonts w:ascii="仿宋_GB2312" w:eastAsia="仿宋_GB2312" w:hAnsi="仿宋" w:cs="仿宋_GB2312"/>
          <w:sz w:val="32"/>
          <w:szCs w:val="32"/>
        </w:rPr>
        <w:t>2000</w:t>
      </w:r>
      <w:r>
        <w:rPr>
          <w:rFonts w:ascii="仿宋_GB2312" w:eastAsia="仿宋_GB2312" w:hAnsi="仿宋" w:cs="仿宋_GB2312" w:hint="eastAsia"/>
          <w:sz w:val="32"/>
          <w:szCs w:val="32"/>
        </w:rPr>
        <w:t>元</w:t>
      </w:r>
      <w:r>
        <w:rPr>
          <w:rFonts w:ascii="仿宋_GB2312" w:eastAsia="仿宋_GB2312" w:hAnsi="仿宋" w:cs="仿宋_GB2312"/>
          <w:sz w:val="32"/>
          <w:szCs w:val="32"/>
        </w:rPr>
        <w:t>/</w:t>
      </w:r>
      <w:r>
        <w:rPr>
          <w:rFonts w:ascii="仿宋_GB2312" w:eastAsia="仿宋_GB2312" w:hAnsi="仿宋" w:cs="仿宋_GB2312" w:hint="eastAsia"/>
          <w:sz w:val="32"/>
          <w:szCs w:val="32"/>
        </w:rPr>
        <w:t>户</w:t>
      </w:r>
    </w:p>
    <w:p w:rsidR="00BA3095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获东莞理工学院“幸福家庭”提名：</w:t>
      </w:r>
      <w:r>
        <w:rPr>
          <w:rFonts w:ascii="仿宋_GB2312" w:eastAsia="仿宋_GB2312" w:hAnsi="仿宋" w:cs="仿宋_GB2312"/>
          <w:sz w:val="32"/>
          <w:szCs w:val="32"/>
        </w:rPr>
        <w:t>800</w:t>
      </w:r>
      <w:r>
        <w:rPr>
          <w:rFonts w:ascii="仿宋_GB2312" w:eastAsia="仿宋_GB2312" w:hAnsi="仿宋" w:cs="仿宋_GB2312" w:hint="eastAsia"/>
          <w:sz w:val="32"/>
          <w:szCs w:val="32"/>
        </w:rPr>
        <w:t>元</w:t>
      </w:r>
      <w:r>
        <w:rPr>
          <w:rFonts w:ascii="仿宋_GB2312" w:eastAsia="仿宋_GB2312" w:hAnsi="仿宋" w:cs="仿宋_GB2312"/>
          <w:sz w:val="32"/>
          <w:szCs w:val="32"/>
        </w:rPr>
        <w:t>/</w:t>
      </w:r>
      <w:r>
        <w:rPr>
          <w:rFonts w:ascii="仿宋_GB2312" w:eastAsia="仿宋_GB2312" w:hAnsi="仿宋" w:cs="仿宋_GB2312" w:hint="eastAsia"/>
          <w:sz w:val="32"/>
          <w:szCs w:val="32"/>
        </w:rPr>
        <w:t>户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评选出的</w:t>
      </w:r>
      <w:r>
        <w:rPr>
          <w:rFonts w:ascii="仿宋_GB2312" w:eastAsia="仿宋_GB2312" w:hAnsi="仿宋" w:cs="仿宋_GB2312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户“幸福家庭”，校工会、妇委会将在全校宣传表彰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，并将照片及文字晒到学校微信平台</w:t>
      </w:r>
      <w:r>
        <w:rPr>
          <w:rFonts w:ascii="仿宋_GB2312" w:eastAsia="仿宋_GB2312" w:hAnsi="仿宋" w:cs="仿宋_GB2312" w:hint="eastAsia"/>
          <w:sz w:val="32"/>
          <w:szCs w:val="32"/>
        </w:rPr>
        <w:t>，请师生员工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点赞。</w:t>
      </w:r>
    </w:p>
    <w:p w:rsidR="00BA3095" w:rsidRPr="00201202" w:rsidRDefault="00BA3095" w:rsidP="00354C45">
      <w:pPr>
        <w:ind w:firstLineChars="200" w:firstLine="31680"/>
        <w:rPr>
          <w:rFonts w:ascii="仿宋_GB2312" w:eastAsia="仿宋_GB2312" w:hAnsi="仿宋" w:cs="Times New Roman"/>
          <w:sz w:val="32"/>
          <w:szCs w:val="32"/>
        </w:rPr>
      </w:pPr>
    </w:p>
    <w:p w:rsidR="00BA3095" w:rsidRPr="00201202" w:rsidRDefault="00BA3095" w:rsidP="00767B4E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附件</w:t>
      </w:r>
      <w:r w:rsidRPr="00201202">
        <w:rPr>
          <w:rFonts w:ascii="仿宋_GB2312" w:eastAsia="仿宋_GB2312" w:hAnsi="仿宋" w:cs="仿宋_GB2312"/>
          <w:sz w:val="32"/>
          <w:szCs w:val="32"/>
        </w:rPr>
        <w:t>1</w:t>
      </w:r>
      <w:r>
        <w:rPr>
          <w:rFonts w:ascii="仿宋_GB2312" w:eastAsia="仿宋_GB2312" w:hAnsi="仿宋" w:cs="仿宋_GB2312"/>
          <w:sz w:val="32"/>
          <w:szCs w:val="32"/>
        </w:rPr>
        <w:t>.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“幸福家庭”评选名额分配表</w:t>
      </w:r>
    </w:p>
    <w:p w:rsidR="00BA3095" w:rsidRPr="00201202" w:rsidRDefault="00BA3095" w:rsidP="00767B4E">
      <w:pPr>
        <w:ind w:firstLine="66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 xml:space="preserve">  </w:t>
      </w:r>
      <w:r w:rsidRPr="00201202">
        <w:rPr>
          <w:rFonts w:ascii="仿宋_GB2312" w:eastAsia="仿宋_GB2312" w:hAnsi="仿宋" w:cs="仿宋_GB2312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．</w:t>
      </w:r>
      <w:r w:rsidRPr="00201202">
        <w:rPr>
          <w:rFonts w:ascii="仿宋_GB2312" w:eastAsia="仿宋_GB2312" w:hAnsi="仿宋" w:cs="仿宋_GB2312" w:hint="eastAsia"/>
          <w:sz w:val="32"/>
          <w:szCs w:val="32"/>
        </w:rPr>
        <w:t>东莞理工学院“幸福家庭”登记表</w:t>
      </w:r>
    </w:p>
    <w:p w:rsidR="00BA3095" w:rsidRPr="00201202" w:rsidRDefault="00BA3095">
      <w:pPr>
        <w:rPr>
          <w:rFonts w:ascii="仿宋_GB2312" w:eastAsia="仿宋_GB2312" w:hAnsi="仿宋" w:cs="Times New Roman"/>
          <w:sz w:val="32"/>
          <w:szCs w:val="32"/>
        </w:rPr>
      </w:pPr>
    </w:p>
    <w:p w:rsidR="00BA3095" w:rsidRPr="00201202" w:rsidRDefault="00BA3095" w:rsidP="000049ED">
      <w:pPr>
        <w:jc w:val="right"/>
        <w:rPr>
          <w:rFonts w:ascii="仿宋_GB2312" w:eastAsia="仿宋_GB2312" w:cs="Times New Roman"/>
          <w:sz w:val="32"/>
          <w:szCs w:val="32"/>
        </w:rPr>
      </w:pPr>
      <w:r w:rsidRPr="00201202">
        <w:rPr>
          <w:rFonts w:ascii="仿宋_GB2312" w:eastAsia="仿宋_GB2312" w:cs="仿宋_GB2312" w:hint="eastAsia"/>
          <w:sz w:val="32"/>
          <w:szCs w:val="32"/>
        </w:rPr>
        <w:t>东莞理工学院</w:t>
      </w:r>
      <w:r>
        <w:rPr>
          <w:rFonts w:ascii="仿宋_GB2312" w:eastAsia="仿宋_GB2312" w:cs="仿宋_GB2312" w:hint="eastAsia"/>
          <w:sz w:val="32"/>
          <w:szCs w:val="32"/>
        </w:rPr>
        <w:t>党委</w:t>
      </w:r>
      <w:r w:rsidRPr="00201202">
        <w:rPr>
          <w:rFonts w:ascii="仿宋_GB2312" w:eastAsia="仿宋_GB2312" w:cs="仿宋_GB2312" w:hint="eastAsia"/>
          <w:sz w:val="32"/>
          <w:szCs w:val="32"/>
        </w:rPr>
        <w:t>宣传部</w:t>
      </w:r>
    </w:p>
    <w:p w:rsidR="00BA3095" w:rsidRPr="00201202" w:rsidRDefault="00BA3095" w:rsidP="00201202">
      <w:pPr>
        <w:ind w:right="480"/>
        <w:jc w:val="right"/>
        <w:rPr>
          <w:rFonts w:ascii="仿宋_GB2312" w:eastAsia="仿宋_GB2312" w:cs="Times New Roman"/>
          <w:sz w:val="32"/>
          <w:szCs w:val="32"/>
        </w:rPr>
      </w:pPr>
      <w:r w:rsidRPr="00201202">
        <w:rPr>
          <w:rFonts w:ascii="仿宋_GB2312" w:eastAsia="仿宋_GB2312" w:cs="仿宋_GB2312" w:hint="eastAsia"/>
          <w:sz w:val="32"/>
          <w:szCs w:val="32"/>
        </w:rPr>
        <w:t>东莞理工学院工会</w:t>
      </w:r>
    </w:p>
    <w:p w:rsidR="00BA3095" w:rsidRPr="00201202" w:rsidRDefault="00BA3095" w:rsidP="00201202">
      <w:pPr>
        <w:ind w:right="320"/>
        <w:jc w:val="right"/>
        <w:rPr>
          <w:rFonts w:ascii="仿宋_GB2312" w:eastAsia="仿宋_GB2312" w:cs="Times New Roman"/>
          <w:sz w:val="32"/>
          <w:szCs w:val="32"/>
        </w:rPr>
      </w:pPr>
      <w:r w:rsidRPr="00201202">
        <w:rPr>
          <w:rFonts w:ascii="仿宋_GB2312" w:eastAsia="仿宋_GB2312" w:cs="仿宋_GB2312" w:hint="eastAsia"/>
          <w:sz w:val="32"/>
          <w:szCs w:val="32"/>
        </w:rPr>
        <w:t>东莞理工学院妇委会</w:t>
      </w:r>
    </w:p>
    <w:p w:rsidR="00BA3095" w:rsidRPr="00201202" w:rsidRDefault="00BA3095" w:rsidP="009B6F29">
      <w:pPr>
        <w:wordWrap w:val="0"/>
        <w:ind w:right="640"/>
        <w:rPr>
          <w:rFonts w:ascii="仿宋_GB2312" w:eastAsia="仿宋_GB2312" w:cs="Times New Roman"/>
          <w:sz w:val="32"/>
          <w:szCs w:val="32"/>
        </w:rPr>
      </w:pPr>
      <w:r w:rsidRPr="00201202">
        <w:rPr>
          <w:rFonts w:ascii="仿宋_GB2312" w:eastAsia="仿宋_GB2312" w:cs="仿宋_GB2312"/>
          <w:sz w:val="32"/>
          <w:szCs w:val="32"/>
        </w:rPr>
        <w:t xml:space="preserve">                                 2015</w:t>
      </w:r>
      <w:r w:rsidRPr="00201202">
        <w:rPr>
          <w:rFonts w:ascii="仿宋_GB2312" w:eastAsia="仿宋_GB2312" w:cs="仿宋_GB2312" w:hint="eastAsia"/>
          <w:sz w:val="32"/>
          <w:szCs w:val="32"/>
        </w:rPr>
        <w:t>年</w:t>
      </w:r>
      <w:r w:rsidRPr="00201202">
        <w:rPr>
          <w:rFonts w:ascii="仿宋_GB2312" w:eastAsia="仿宋_GB2312" w:cs="仿宋_GB2312"/>
          <w:sz w:val="32"/>
          <w:szCs w:val="32"/>
        </w:rPr>
        <w:t>1</w:t>
      </w:r>
      <w:r w:rsidRPr="00201202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8</w:t>
      </w:r>
      <w:r w:rsidRPr="00201202">
        <w:rPr>
          <w:rFonts w:ascii="仿宋_GB2312" w:eastAsia="仿宋_GB2312" w:cs="仿宋_GB2312" w:hint="eastAsia"/>
          <w:sz w:val="32"/>
          <w:szCs w:val="32"/>
        </w:rPr>
        <w:t>日</w:t>
      </w: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Default="00BA3095">
      <w:pPr>
        <w:rPr>
          <w:rFonts w:ascii="仿宋" w:eastAsia="仿宋" w:hAnsi="仿宋" w:cs="Times New Roman"/>
          <w:sz w:val="32"/>
          <w:szCs w:val="32"/>
        </w:rPr>
      </w:pPr>
    </w:p>
    <w:p w:rsidR="00BA3095" w:rsidRPr="005B1C8E" w:rsidRDefault="00BA3095" w:rsidP="00DD6616">
      <w:pPr>
        <w:spacing w:line="520" w:lineRule="exac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BA3095" w:rsidRPr="000F5716" w:rsidRDefault="00BA3095" w:rsidP="00DD6616">
      <w:pPr>
        <w:spacing w:line="52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“幸福家庭”推</w:t>
      </w:r>
      <w:r w:rsidRPr="000F5716">
        <w:rPr>
          <w:rFonts w:ascii="宋体" w:hAnsi="宋体" w:cs="宋体" w:hint="eastAsia"/>
          <w:b/>
          <w:bCs/>
          <w:sz w:val="36"/>
          <w:szCs w:val="36"/>
        </w:rPr>
        <w:t>选名额分配表</w:t>
      </w:r>
    </w:p>
    <w:tbl>
      <w:tblPr>
        <w:tblW w:w="88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4892"/>
        <w:gridCol w:w="2848"/>
      </w:tblGrid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4892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单</w:t>
            </w:r>
            <w:r w:rsidRPr="00C46059">
              <w:rPr>
                <w:rFonts w:ascii="仿宋_GB2312" w:eastAsia="仿宋_GB2312" w:hAnsi="宋体" w:cs="仿宋_GB2312"/>
                <w:b/>
                <w:bCs/>
                <w:sz w:val="32"/>
                <w:szCs w:val="32"/>
              </w:rPr>
              <w:t xml:space="preserve">        </w:t>
            </w: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位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名额分配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01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化学与环境工程学院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02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工商管理学院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03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机械工程学院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04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师范学院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05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电子工程学院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06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政法学院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07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能源与化工系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08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计算机学院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3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09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建筑工程系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10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外语系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11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文学院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12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经济贸易系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13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体育系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14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机关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3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15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继续教育学院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16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思政部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17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莞城校区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3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18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 w:rsidRPr="00C46059"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教辅科研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</w:p>
        </w:tc>
      </w:tr>
      <w:tr w:rsidR="00BA3095">
        <w:trPr>
          <w:trHeight w:val="510"/>
        </w:trPr>
        <w:tc>
          <w:tcPr>
            <w:tcW w:w="1080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19</w:t>
            </w:r>
          </w:p>
        </w:tc>
        <w:tc>
          <w:tcPr>
            <w:tcW w:w="4892" w:type="dxa"/>
            <w:vAlign w:val="center"/>
          </w:tcPr>
          <w:p w:rsidR="00BA3095" w:rsidRPr="00C46059" w:rsidRDefault="00BA3095">
            <w:pPr>
              <w:rPr>
                <w:rFonts w:ascii="华文楷体" w:eastAsia="华文楷体" w:hAnsi="华文楷体" w:cs="Times New Roman"/>
                <w:b/>
                <w:bCs/>
                <w:sz w:val="26"/>
                <w:szCs w:val="26"/>
              </w:rPr>
            </w:pPr>
            <w:r>
              <w:rPr>
                <w:rFonts w:ascii="华文楷体" w:eastAsia="华文楷体" w:hAnsi="华文楷体" w:cs="华文楷体" w:hint="eastAsia"/>
                <w:b/>
                <w:bCs/>
                <w:sz w:val="26"/>
                <w:szCs w:val="26"/>
              </w:rPr>
              <w:t>后勤集团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3</w:t>
            </w:r>
          </w:p>
        </w:tc>
      </w:tr>
      <w:tr w:rsidR="00BA3095">
        <w:trPr>
          <w:trHeight w:val="510"/>
        </w:trPr>
        <w:tc>
          <w:tcPr>
            <w:tcW w:w="5972" w:type="dxa"/>
            <w:gridSpan w:val="2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合</w:t>
            </w:r>
            <w:r w:rsidRPr="00C46059">
              <w:rPr>
                <w:rFonts w:ascii="仿宋_GB2312" w:eastAsia="仿宋_GB2312" w:hAnsi="宋体" w:cs="仿宋_GB2312"/>
                <w:b/>
                <w:bCs/>
                <w:sz w:val="32"/>
                <w:szCs w:val="32"/>
              </w:rPr>
              <w:t xml:space="preserve">     </w:t>
            </w:r>
            <w:r w:rsidRPr="00C46059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计</w:t>
            </w:r>
          </w:p>
        </w:tc>
        <w:tc>
          <w:tcPr>
            <w:tcW w:w="2848" w:type="dxa"/>
            <w:vAlign w:val="center"/>
          </w:tcPr>
          <w:p w:rsidR="00BA3095" w:rsidRPr="00C46059" w:rsidRDefault="00BA3095" w:rsidP="00C4605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bCs/>
                <w:sz w:val="32"/>
                <w:szCs w:val="32"/>
              </w:rPr>
              <w:t>32</w:t>
            </w:r>
          </w:p>
        </w:tc>
      </w:tr>
    </w:tbl>
    <w:p w:rsidR="00BA3095" w:rsidRPr="005B1C8E" w:rsidRDefault="00BA3095" w:rsidP="002230BB">
      <w:pPr>
        <w:spacing w:line="520" w:lineRule="exac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附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BA3095" w:rsidRPr="00BA7ED1" w:rsidRDefault="00BA3095" w:rsidP="00F95D5C">
      <w:pPr>
        <w:spacing w:line="52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东莞理工学院</w:t>
      </w:r>
      <w:r w:rsidRPr="00BA7ED1">
        <w:rPr>
          <w:rFonts w:ascii="宋体" w:hAnsi="宋体" w:cs="宋体" w:hint="eastAsia"/>
          <w:b/>
          <w:bCs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sz w:val="36"/>
          <w:szCs w:val="36"/>
        </w:rPr>
        <w:t>幸福</w:t>
      </w:r>
      <w:r w:rsidRPr="00BA7ED1">
        <w:rPr>
          <w:rFonts w:ascii="宋体" w:hAnsi="宋体" w:cs="宋体" w:hint="eastAsia"/>
          <w:b/>
          <w:bCs/>
          <w:sz w:val="36"/>
          <w:szCs w:val="36"/>
        </w:rPr>
        <w:t>家庭”登记表</w:t>
      </w:r>
    </w:p>
    <w:p w:rsidR="00BA3095" w:rsidRPr="002A0620" w:rsidRDefault="00BA3095" w:rsidP="00F95D5C">
      <w:pPr>
        <w:spacing w:line="520" w:lineRule="exact"/>
        <w:jc w:val="center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t xml:space="preserve">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填表时间：</w:t>
      </w:r>
      <w:r>
        <w:rPr>
          <w:rFonts w:ascii="仿宋_GB2312" w:eastAsia="仿宋_GB2312" w:hAnsi="宋体" w:cs="仿宋_GB2312"/>
          <w:sz w:val="28"/>
          <w:szCs w:val="28"/>
        </w:rPr>
        <w:t>2015</w:t>
      </w:r>
      <w:r w:rsidRPr="002A0620"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 xml:space="preserve">  </w:t>
      </w:r>
      <w:r w:rsidRPr="002A0620"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 w:rsidRPr="002A0620">
        <w:rPr>
          <w:rFonts w:ascii="仿宋_GB2312" w:eastAsia="仿宋_GB2312" w:hAnsi="宋体" w:cs="仿宋_GB2312" w:hint="eastAsia"/>
          <w:sz w:val="28"/>
          <w:szCs w:val="28"/>
        </w:rPr>
        <w:t>日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1915"/>
        <w:gridCol w:w="850"/>
        <w:gridCol w:w="1360"/>
        <w:gridCol w:w="1190"/>
        <w:gridCol w:w="2425"/>
      </w:tblGrid>
      <w:tr w:rsidR="00BA3095">
        <w:trPr>
          <w:trHeight w:val="547"/>
        </w:trPr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姓</w:t>
            </w:r>
            <w:r w:rsidRPr="00F97DD2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名</w:t>
            </w:r>
          </w:p>
        </w:tc>
        <w:tc>
          <w:tcPr>
            <w:tcW w:w="1915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职务</w:t>
            </w:r>
          </w:p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136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pacing w:val="-20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425" w:type="dxa"/>
          </w:tcPr>
          <w:p w:rsidR="00BA3095" w:rsidRPr="00F97DD2" w:rsidRDefault="00BA3095" w:rsidP="00F97DD2">
            <w:pPr>
              <w:spacing w:line="40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BA3095"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pacing w:val="-20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pacing w:val="-20"/>
                <w:sz w:val="28"/>
                <w:szCs w:val="28"/>
              </w:rPr>
              <w:t>配偶姓名</w:t>
            </w:r>
          </w:p>
        </w:tc>
        <w:tc>
          <w:tcPr>
            <w:tcW w:w="1915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职务</w:t>
            </w:r>
          </w:p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136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pacing w:val="-20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425" w:type="dxa"/>
          </w:tcPr>
          <w:p w:rsidR="00BA3095" w:rsidRPr="00F97DD2" w:rsidRDefault="00BA3095" w:rsidP="00F97DD2">
            <w:pPr>
              <w:spacing w:line="40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BA3095"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400" w:lineRule="exact"/>
              <w:jc w:val="center"/>
              <w:rPr>
                <w:rFonts w:ascii="仿宋_GB2312" w:eastAsia="仿宋_GB2312" w:cs="Times New Roman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pacing w:val="-20"/>
                <w:sz w:val="28"/>
                <w:szCs w:val="28"/>
              </w:rPr>
              <w:t>推荐单位</w:t>
            </w:r>
          </w:p>
        </w:tc>
        <w:tc>
          <w:tcPr>
            <w:tcW w:w="7740" w:type="dxa"/>
            <w:gridSpan w:val="5"/>
            <w:vAlign w:val="center"/>
          </w:tcPr>
          <w:p w:rsidR="00BA3095" w:rsidRPr="00F97DD2" w:rsidRDefault="00BA3095" w:rsidP="00F97DD2">
            <w:pPr>
              <w:spacing w:line="40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BA3095"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主</w:t>
            </w:r>
          </w:p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要</w:t>
            </w:r>
          </w:p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事</w:t>
            </w:r>
          </w:p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迹</w:t>
            </w:r>
          </w:p>
        </w:tc>
        <w:tc>
          <w:tcPr>
            <w:tcW w:w="7740" w:type="dxa"/>
            <w:gridSpan w:val="5"/>
          </w:tcPr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（可另附页）</w:t>
            </w: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BA3095">
            <w:pPr>
              <w:spacing w:line="520" w:lineRule="exact"/>
              <w:ind w:firstLineChars="2500" w:firstLine="31680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  <w:tr w:rsidR="00BA3095"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二级工会妇委会意见</w:t>
            </w:r>
          </w:p>
        </w:tc>
        <w:tc>
          <w:tcPr>
            <w:tcW w:w="7740" w:type="dxa"/>
            <w:gridSpan w:val="5"/>
          </w:tcPr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BA3095">
            <w:pPr>
              <w:spacing w:line="520" w:lineRule="exact"/>
              <w:ind w:firstLineChars="2100" w:firstLine="31680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BA3095" w:rsidRPr="00F97DD2" w:rsidRDefault="00BA3095" w:rsidP="00BA3095">
            <w:pPr>
              <w:spacing w:line="520" w:lineRule="exact"/>
              <w:ind w:firstLineChars="2000" w:firstLine="31680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F97DD2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F97DD2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  <w:tr w:rsidR="00BA3095">
        <w:tc>
          <w:tcPr>
            <w:tcW w:w="1260" w:type="dxa"/>
            <w:vAlign w:val="center"/>
          </w:tcPr>
          <w:p w:rsidR="00BA3095" w:rsidRPr="00F97DD2" w:rsidRDefault="00BA3095" w:rsidP="00F97DD2">
            <w:pPr>
              <w:spacing w:line="520" w:lineRule="exact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学校工会妇委会意见</w:t>
            </w:r>
          </w:p>
        </w:tc>
        <w:tc>
          <w:tcPr>
            <w:tcW w:w="7740" w:type="dxa"/>
            <w:gridSpan w:val="5"/>
          </w:tcPr>
          <w:p w:rsidR="00BA3095" w:rsidRPr="00F97DD2" w:rsidRDefault="00BA3095" w:rsidP="00BA3095">
            <w:pPr>
              <w:spacing w:line="520" w:lineRule="exact"/>
              <w:ind w:firstLineChars="2082" w:firstLine="31680"/>
              <w:jc w:val="center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F97DD2">
            <w:pPr>
              <w:spacing w:line="520" w:lineRule="exact"/>
              <w:rPr>
                <w:rFonts w:ascii="仿宋_GB2312" w:eastAsia="仿宋_GB2312" w:cs="Times New Roman"/>
                <w:sz w:val="28"/>
                <w:szCs w:val="28"/>
              </w:rPr>
            </w:pPr>
          </w:p>
          <w:p w:rsidR="00BA3095" w:rsidRPr="00F97DD2" w:rsidRDefault="00BA3095" w:rsidP="00BA3095">
            <w:pPr>
              <w:spacing w:line="520" w:lineRule="exact"/>
              <w:ind w:firstLineChars="2082" w:firstLine="31680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（盖章）</w:t>
            </w:r>
          </w:p>
          <w:p w:rsidR="00BA3095" w:rsidRPr="00F97DD2" w:rsidRDefault="00BA3095" w:rsidP="00BA3095">
            <w:pPr>
              <w:spacing w:line="520" w:lineRule="exact"/>
              <w:ind w:firstLineChars="2000" w:firstLine="31680"/>
              <w:rPr>
                <w:rFonts w:ascii="仿宋_GB2312" w:eastAsia="仿宋_GB2312" w:cs="Times New Roman"/>
                <w:sz w:val="28"/>
                <w:szCs w:val="28"/>
              </w:rPr>
            </w:pP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F97DD2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F97DD2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F97DD2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BA3095" w:rsidRPr="002A27C1" w:rsidRDefault="00BA3095" w:rsidP="00BA3095">
      <w:pPr>
        <w:spacing w:line="520" w:lineRule="exact"/>
        <w:ind w:firstLineChars="2200" w:firstLine="31680"/>
        <w:rPr>
          <w:rFonts w:cs="Times New Roman"/>
        </w:rPr>
      </w:pPr>
      <w:r>
        <w:rPr>
          <w:rFonts w:ascii="仿宋_GB2312" w:eastAsia="仿宋_GB2312" w:cs="仿宋_GB2312" w:hint="eastAsia"/>
          <w:sz w:val="28"/>
          <w:szCs w:val="28"/>
        </w:rPr>
        <w:t>（此表复印有效）</w:t>
      </w:r>
    </w:p>
    <w:p w:rsidR="00BA3095" w:rsidRPr="00DD6616" w:rsidRDefault="00BA3095">
      <w:pPr>
        <w:rPr>
          <w:rFonts w:ascii="仿宋" w:eastAsia="仿宋" w:hAnsi="仿宋" w:cs="Times New Roman"/>
          <w:sz w:val="32"/>
          <w:szCs w:val="32"/>
        </w:rPr>
      </w:pPr>
    </w:p>
    <w:sectPr w:rsidR="00BA3095" w:rsidRPr="00DD6616" w:rsidSect="005E0700">
      <w:pgSz w:w="11906" w:h="16838"/>
      <w:pgMar w:top="1440" w:right="1800" w:bottom="1246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49ED"/>
    <w:rsid w:val="000127EF"/>
    <w:rsid w:val="0001653A"/>
    <w:rsid w:val="000870BC"/>
    <w:rsid w:val="00091EB4"/>
    <w:rsid w:val="000B28B4"/>
    <w:rsid w:val="000B3907"/>
    <w:rsid w:val="000D05F1"/>
    <w:rsid w:val="000F5716"/>
    <w:rsid w:val="00172A27"/>
    <w:rsid w:val="001A293D"/>
    <w:rsid w:val="001E4DC7"/>
    <w:rsid w:val="00201202"/>
    <w:rsid w:val="002230BB"/>
    <w:rsid w:val="002518CE"/>
    <w:rsid w:val="002821CE"/>
    <w:rsid w:val="002A0620"/>
    <w:rsid w:val="002A27C1"/>
    <w:rsid w:val="002A41EA"/>
    <w:rsid w:val="002E4204"/>
    <w:rsid w:val="00322075"/>
    <w:rsid w:val="00322F52"/>
    <w:rsid w:val="00354C45"/>
    <w:rsid w:val="003A5463"/>
    <w:rsid w:val="00405C44"/>
    <w:rsid w:val="00436202"/>
    <w:rsid w:val="00491D77"/>
    <w:rsid w:val="004B5B8A"/>
    <w:rsid w:val="004E1DDF"/>
    <w:rsid w:val="00521148"/>
    <w:rsid w:val="00581568"/>
    <w:rsid w:val="005B1C8E"/>
    <w:rsid w:val="005E0700"/>
    <w:rsid w:val="0061211F"/>
    <w:rsid w:val="006130D0"/>
    <w:rsid w:val="0069275E"/>
    <w:rsid w:val="006A3FBB"/>
    <w:rsid w:val="006C70B4"/>
    <w:rsid w:val="006E2F39"/>
    <w:rsid w:val="00730B03"/>
    <w:rsid w:val="00742939"/>
    <w:rsid w:val="00767B4E"/>
    <w:rsid w:val="007B7D5C"/>
    <w:rsid w:val="007C68E3"/>
    <w:rsid w:val="00812EC4"/>
    <w:rsid w:val="00830798"/>
    <w:rsid w:val="008506E0"/>
    <w:rsid w:val="008A5CB6"/>
    <w:rsid w:val="00904B6A"/>
    <w:rsid w:val="00906DF7"/>
    <w:rsid w:val="00925FDF"/>
    <w:rsid w:val="00935DDA"/>
    <w:rsid w:val="009A0F1A"/>
    <w:rsid w:val="009B6F29"/>
    <w:rsid w:val="009C609D"/>
    <w:rsid w:val="009D4F2A"/>
    <w:rsid w:val="00A00999"/>
    <w:rsid w:val="00A069BD"/>
    <w:rsid w:val="00A166B3"/>
    <w:rsid w:val="00A47C09"/>
    <w:rsid w:val="00A5192E"/>
    <w:rsid w:val="00A5593D"/>
    <w:rsid w:val="00A57B83"/>
    <w:rsid w:val="00A75377"/>
    <w:rsid w:val="00A827F8"/>
    <w:rsid w:val="00AB0E59"/>
    <w:rsid w:val="00AD358A"/>
    <w:rsid w:val="00AD57B9"/>
    <w:rsid w:val="00AF4D60"/>
    <w:rsid w:val="00B23577"/>
    <w:rsid w:val="00B659DF"/>
    <w:rsid w:val="00B75643"/>
    <w:rsid w:val="00B81B17"/>
    <w:rsid w:val="00B9628B"/>
    <w:rsid w:val="00BA3095"/>
    <w:rsid w:val="00BA7ED1"/>
    <w:rsid w:val="00C46059"/>
    <w:rsid w:val="00CB78ED"/>
    <w:rsid w:val="00CC0E6D"/>
    <w:rsid w:val="00CD1BB1"/>
    <w:rsid w:val="00CE4D8F"/>
    <w:rsid w:val="00DD6616"/>
    <w:rsid w:val="00DF2B22"/>
    <w:rsid w:val="00E003E5"/>
    <w:rsid w:val="00E01B14"/>
    <w:rsid w:val="00E55B31"/>
    <w:rsid w:val="00F52E8A"/>
    <w:rsid w:val="00F712B7"/>
    <w:rsid w:val="00F82E7F"/>
    <w:rsid w:val="00F87917"/>
    <w:rsid w:val="00F9212E"/>
    <w:rsid w:val="00F95D5C"/>
    <w:rsid w:val="00F97DD2"/>
    <w:rsid w:val="00F97FE1"/>
    <w:rsid w:val="00FC52B2"/>
    <w:rsid w:val="00FF3EF3"/>
    <w:rsid w:val="1C1275CF"/>
    <w:rsid w:val="39F2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2B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12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3907"/>
    <w:rPr>
      <w:rFonts w:ascii="Calibri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F71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B3907"/>
    <w:rPr>
      <w:rFonts w:ascii="Calibri" w:hAnsi="Calibri" w:cs="Calibri"/>
      <w:sz w:val="18"/>
      <w:szCs w:val="18"/>
    </w:rPr>
  </w:style>
  <w:style w:type="paragraph" w:customStyle="1" w:styleId="1">
    <w:name w:val="列出段落1"/>
    <w:basedOn w:val="Normal"/>
    <w:uiPriority w:val="99"/>
    <w:rsid w:val="00F712B7"/>
    <w:pPr>
      <w:ind w:firstLineChars="200" w:firstLine="420"/>
    </w:pPr>
  </w:style>
  <w:style w:type="table" w:styleId="TableGrid">
    <w:name w:val="Table Grid"/>
    <w:basedOn w:val="TableNormal"/>
    <w:uiPriority w:val="99"/>
    <w:locked/>
    <w:rsid w:val="00DD661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6A3FB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47C09"/>
    <w:rPr>
      <w:rFonts w:ascii="Calibri" w:hAnsi="Calibri" w:cs="Calibr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444</TotalTime>
  <Pages>5</Pages>
  <Words>226</Words>
  <Characters>1292</Characters>
  <Application>Microsoft Office Outlook</Application>
  <DocSecurity>0</DocSecurity>
  <Lines>0</Lines>
  <Paragraphs>0</Paragraphs>
  <ScaleCrop>false</ScaleCrop>
  <Company>工会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东莞理工学院“幸福家庭”评选活动方案</dc:title>
  <dc:subject/>
  <dc:creator>刘英华</dc:creator>
  <cp:keywords/>
  <dc:description/>
  <cp:lastModifiedBy>学生助理</cp:lastModifiedBy>
  <cp:revision>30</cp:revision>
  <dcterms:created xsi:type="dcterms:W3CDTF">2014-12-29T01:07:00Z</dcterms:created>
  <dcterms:modified xsi:type="dcterms:W3CDTF">2015-01-09T03:29:00Z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